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1F" w:rsidRDefault="00BA451F" w:rsidP="00BA451F">
      <w:pPr>
        <w:spacing w:line="250" w:lineRule="auto"/>
      </w:pPr>
    </w:p>
    <w:p w:rsidR="00BA451F" w:rsidRPr="00BA451F" w:rsidRDefault="00BA451F" w:rsidP="00BA451F">
      <w:pPr>
        <w:pStyle w:val="a3"/>
        <w:spacing w:before="182" w:line="250" w:lineRule="auto"/>
        <w:ind w:left="1294" w:right="1182"/>
        <w:rPr>
          <w:color w:val="231F20"/>
        </w:rPr>
      </w:pPr>
      <w:bookmarkStart w:id="0" w:name="_TOC_250018"/>
      <w:r w:rsidRPr="00BA451F">
        <w:rPr>
          <w:color w:val="231F20"/>
        </w:rPr>
        <w:t>Rasul Hamzatov</w:t>
      </w:r>
      <w:bookmarkEnd w:id="0"/>
    </w:p>
    <w:p w:rsidR="00BA451F" w:rsidRPr="00BA451F" w:rsidRDefault="00BA451F" w:rsidP="00BA451F">
      <w:pPr>
        <w:pStyle w:val="a3"/>
        <w:spacing w:before="182" w:line="250" w:lineRule="auto"/>
        <w:ind w:left="1294" w:right="1182"/>
        <w:rPr>
          <w:color w:val="231F20"/>
        </w:rPr>
      </w:pPr>
      <w:r w:rsidRPr="00BA451F">
        <w:rPr>
          <w:color w:val="231F20"/>
        </w:rPr>
        <w:t>(1923–2003)</w:t>
      </w:r>
    </w:p>
    <w:p w:rsidR="00BA451F" w:rsidRDefault="00BA451F" w:rsidP="00BA451F">
      <w:pPr>
        <w:pStyle w:val="Heading5"/>
        <w:ind w:left="0"/>
        <w:jc w:val="center"/>
        <w:rPr>
          <w:b w:val="0"/>
          <w:bCs w:val="0"/>
        </w:rPr>
      </w:pPr>
      <w:r>
        <w:rPr>
          <w:color w:val="231F20"/>
          <w:w w:val="120"/>
        </w:rPr>
        <w:t>ONA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w w:val="120"/>
        </w:rPr>
        <w:t>TIlIM</w:t>
      </w:r>
    </w:p>
    <w:p w:rsidR="00BA451F" w:rsidRDefault="00BA451F" w:rsidP="00BA451F">
      <w:pPr>
        <w:pStyle w:val="a3"/>
        <w:spacing w:before="182" w:line="250" w:lineRule="auto"/>
        <w:ind w:left="1294" w:right="1182"/>
      </w:pPr>
      <w:r>
        <w:rPr>
          <w:color w:val="231F20"/>
        </w:rPr>
        <w:t>Ajabo!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tush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degan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narsa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qiziq-da, o‘lib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qolganmishman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tushda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nogahon. ko‘ksimda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qo‘rg‘oshin,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quyosh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tig‘ida, tog‘lar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orasida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yotibman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bejon.</w:t>
      </w:r>
    </w:p>
    <w:p w:rsidR="00BA451F" w:rsidRDefault="00BA451F" w:rsidP="00BA451F">
      <w:pPr>
        <w:pStyle w:val="a3"/>
        <w:spacing w:before="170" w:line="250" w:lineRule="auto"/>
        <w:ind w:left="1294" w:right="1390"/>
      </w:pPr>
      <w:r>
        <w:rPr>
          <w:color w:val="231F20"/>
        </w:rPr>
        <w:t>Uzoqda sharqirab soylar oqmoqda, borliqda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ajib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dilbarlik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hokim. men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esam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o‘ylayman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yotib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tuproqda, mana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tuproqqa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qo‘shilar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xokim.</w:t>
      </w:r>
    </w:p>
    <w:p w:rsidR="00BA451F" w:rsidRDefault="00BA451F" w:rsidP="00BA451F">
      <w:pPr>
        <w:pStyle w:val="a3"/>
        <w:spacing w:before="170"/>
        <w:ind w:left="1294"/>
      </w:pPr>
      <w:r>
        <w:rPr>
          <w:color w:val="231F20"/>
        </w:rPr>
        <w:t>men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o‘lib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yotibman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kimsasiz,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unut,</w:t>
      </w:r>
    </w:p>
    <w:p w:rsidR="00BA451F" w:rsidRDefault="00BA451F" w:rsidP="00BA451F">
      <w:pPr>
        <w:pStyle w:val="a3"/>
        <w:spacing w:before="12" w:line="250" w:lineRule="auto"/>
        <w:ind w:left="1294" w:right="484"/>
      </w:pPr>
      <w:r>
        <w:rPr>
          <w:color w:val="231F20"/>
        </w:rPr>
        <w:t>hech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kimsa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qayg‘urmas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chekmas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yohu. Faqat cho‘qqilarda qurqurar burgut.</w:t>
      </w:r>
    </w:p>
    <w:p w:rsidR="00BA451F" w:rsidRDefault="00BA451F" w:rsidP="00BA451F">
      <w:pPr>
        <w:pStyle w:val="a3"/>
        <w:ind w:left="1294"/>
      </w:pPr>
      <w:r>
        <w:rPr>
          <w:color w:val="231F20"/>
        </w:rPr>
        <w:t>Faqat vodiylarda ingraydi ohu.</w:t>
      </w:r>
    </w:p>
    <w:p w:rsidR="00BA451F" w:rsidRDefault="00BA451F" w:rsidP="00BA451F">
      <w:pPr>
        <w:pStyle w:val="a3"/>
        <w:spacing w:before="182" w:line="250" w:lineRule="auto"/>
        <w:ind w:left="1294" w:right="1134"/>
      </w:pPr>
      <w:r>
        <w:rPr>
          <w:color w:val="231F20"/>
        </w:rPr>
        <w:t>navqiron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yoshimda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bo‘ldim-ku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ado, otash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yuragimni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o‘ydi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axir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o‘q.</w:t>
      </w:r>
    </w:p>
    <w:p w:rsidR="00BA451F" w:rsidRDefault="00BA451F" w:rsidP="00BA451F">
      <w:pPr>
        <w:pStyle w:val="a3"/>
        <w:spacing w:line="250" w:lineRule="auto"/>
        <w:ind w:left="1294" w:right="1182"/>
      </w:pPr>
      <w:r>
        <w:rPr>
          <w:color w:val="231F20"/>
        </w:rPr>
        <w:t>na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onam,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yorim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bermaydi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sado, do‘st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tugul,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hattoki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yig‘ichi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yo‘q.</w:t>
      </w:r>
    </w:p>
    <w:p w:rsidR="00BA451F" w:rsidRDefault="00BA451F" w:rsidP="00BA451F">
      <w:pPr>
        <w:pStyle w:val="a3"/>
        <w:spacing w:before="170" w:line="250" w:lineRule="auto"/>
        <w:ind w:left="1294" w:right="1296"/>
      </w:pPr>
      <w:r>
        <w:rPr>
          <w:color w:val="231F20"/>
        </w:rPr>
        <w:t>Fig‘on otiladi jonsiz bag‘rimdan, (Go‘yo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fig‘on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bordek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murda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dilida.) shu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payt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ikki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kishi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o‘tdi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naridan, quvnoq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suhbat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qurib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avar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tilida.men-ku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dunyodan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ko‘z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yumdim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mangu, Ular kulib-kulib so‘zlashar borin. qandaydir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hasanning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turfa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ishi-yu, qandaydir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alining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sho‘x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kirdikorin.</w:t>
      </w:r>
    </w:p>
    <w:p w:rsidR="00BA451F" w:rsidRDefault="00BA451F" w:rsidP="00BA451F">
      <w:pPr>
        <w:pStyle w:val="a3"/>
        <w:spacing w:before="173" w:line="250" w:lineRule="auto"/>
        <w:ind w:left="1294" w:right="1356"/>
      </w:pPr>
      <w:r>
        <w:rPr>
          <w:color w:val="231F20"/>
        </w:rPr>
        <w:t>avar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so‘zin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tinglab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kirdi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menga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jon, ohista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tirildim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shunda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bildim: meni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tuzatolmas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hech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dori-darmon, </w:t>
      </w:r>
      <w:r>
        <w:rPr>
          <w:color w:val="231F20"/>
        </w:rPr>
        <w:lastRenderedPageBreak/>
        <w:t>Jonimga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masihdir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shu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tilim.</w:t>
      </w:r>
    </w:p>
    <w:p w:rsidR="00BA451F" w:rsidRDefault="00BA451F" w:rsidP="00BA451F">
      <w:pPr>
        <w:pStyle w:val="a3"/>
        <w:spacing w:before="170" w:line="250" w:lineRule="auto"/>
        <w:ind w:left="1294" w:right="1064"/>
      </w:pPr>
      <w:r>
        <w:rPr>
          <w:color w:val="231F20"/>
        </w:rPr>
        <w:t>mayli,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tildan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zavq-u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shavq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olsa, Mening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o‘z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tilimga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jonim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fido.</w:t>
      </w:r>
      <w:r>
        <w:rPr>
          <w:color w:val="231F20"/>
          <w:w w:val="97"/>
        </w:rPr>
        <w:t xml:space="preserve"> </w:t>
      </w:r>
      <w:r>
        <w:rPr>
          <w:color w:val="231F20"/>
        </w:rPr>
        <w:t>erta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tilim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agar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yo‘qolsa,</w:t>
      </w:r>
    </w:p>
    <w:p w:rsidR="00BA451F" w:rsidRDefault="00BA451F" w:rsidP="00BA451F">
      <w:pPr>
        <w:pStyle w:val="a3"/>
        <w:ind w:left="1294"/>
      </w:pPr>
      <w:r>
        <w:rPr>
          <w:color w:val="231F20"/>
        </w:rPr>
        <w:t>men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bugun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o‘lishga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bo‘lurman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rizo.</w:t>
      </w:r>
    </w:p>
    <w:p w:rsidR="00BA451F" w:rsidRDefault="00BA451F" w:rsidP="00BA451F">
      <w:pPr>
        <w:pStyle w:val="a3"/>
        <w:spacing w:before="182" w:line="250" w:lineRule="auto"/>
        <w:ind w:left="1294" w:right="484"/>
      </w:pPr>
      <w:r>
        <w:rPr>
          <w:color w:val="231F20"/>
        </w:rPr>
        <w:t>mayli,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qashshoq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bo‘lsin,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mayli,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behasham, lekin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mening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uchun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aziz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suyuk.</w:t>
      </w:r>
    </w:p>
    <w:p w:rsidR="00BA451F" w:rsidRDefault="00BA451F" w:rsidP="00BA451F">
      <w:pPr>
        <w:pStyle w:val="a3"/>
        <w:spacing w:line="250" w:lineRule="auto"/>
        <w:ind w:left="1294" w:right="1296"/>
      </w:pPr>
      <w:r>
        <w:rPr>
          <w:color w:val="231F20"/>
        </w:rPr>
        <w:t>Jahon minbaridan yangramasa ham ona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tilim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menga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muqaddas,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buyuk.</w:t>
      </w:r>
    </w:p>
    <w:p w:rsidR="00BA451F" w:rsidRPr="00BA451F" w:rsidRDefault="00BA451F" w:rsidP="00BA451F">
      <w:pPr>
        <w:rPr>
          <w:rFonts w:ascii="Times New Roman" w:eastAsia="Times New Roman" w:hAnsi="Times New Roman"/>
          <w:sz w:val="20"/>
          <w:szCs w:val="20"/>
          <w:lang w:val="en-US"/>
        </w:rPr>
      </w:pPr>
    </w:p>
    <w:p w:rsidR="00BA451F" w:rsidRPr="00BA451F" w:rsidRDefault="00BA451F" w:rsidP="00BA451F">
      <w:pPr>
        <w:spacing w:before="7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BA451F" w:rsidRPr="00BA451F" w:rsidRDefault="00BA451F" w:rsidP="00BA451F">
      <w:pPr>
        <w:spacing w:before="9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BA451F" w:rsidRPr="00BA451F" w:rsidRDefault="00BA451F" w:rsidP="00BA451F">
      <w:pPr>
        <w:spacing w:line="245" w:lineRule="auto"/>
        <w:rPr>
          <w:lang w:val="en-US"/>
        </w:rPr>
        <w:sectPr w:rsidR="00BA451F" w:rsidRPr="00BA451F">
          <w:pgSz w:w="6810" w:h="11340"/>
          <w:pgMar w:top="160" w:right="180" w:bottom="380" w:left="180" w:header="0" w:footer="184" w:gutter="0"/>
          <w:pgNumType w:start="41"/>
          <w:cols w:space="720"/>
        </w:sectPr>
      </w:pPr>
    </w:p>
    <w:p w:rsidR="00B7772A" w:rsidRPr="00BA451F" w:rsidRDefault="00B7772A">
      <w:pPr>
        <w:rPr>
          <w:lang w:val="en-US"/>
        </w:rPr>
      </w:pPr>
    </w:p>
    <w:sectPr w:rsidR="00B7772A" w:rsidRPr="00BA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2A" w:rsidRDefault="00B7772A" w:rsidP="00BA451F">
      <w:pPr>
        <w:spacing w:after="0" w:line="240" w:lineRule="auto"/>
      </w:pPr>
      <w:r>
        <w:separator/>
      </w:r>
    </w:p>
  </w:endnote>
  <w:endnote w:type="continuationSeparator" w:id="1">
    <w:p w:rsidR="00B7772A" w:rsidRDefault="00B7772A" w:rsidP="00BA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2A" w:rsidRDefault="00B7772A" w:rsidP="00BA451F">
      <w:pPr>
        <w:spacing w:after="0" w:line="240" w:lineRule="auto"/>
      </w:pPr>
      <w:r>
        <w:separator/>
      </w:r>
    </w:p>
  </w:footnote>
  <w:footnote w:type="continuationSeparator" w:id="1">
    <w:p w:rsidR="00B7772A" w:rsidRDefault="00B7772A" w:rsidP="00BA4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451F"/>
    <w:rsid w:val="00B7772A"/>
    <w:rsid w:val="00BA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451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A451F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paragraph" w:customStyle="1" w:styleId="Heading2">
    <w:name w:val="Heading 2"/>
    <w:basedOn w:val="a"/>
    <w:uiPriority w:val="1"/>
    <w:qFormat/>
    <w:rsid w:val="00BA451F"/>
    <w:pPr>
      <w:widowControl w:val="0"/>
      <w:spacing w:before="51" w:after="0" w:line="240" w:lineRule="auto"/>
      <w:ind w:left="927"/>
      <w:outlineLvl w:val="2"/>
    </w:pPr>
    <w:rPr>
      <w:rFonts w:ascii="Times New Roman" w:eastAsia="Times New Roman" w:hAnsi="Times New Roman" w:cs="Times New Roman"/>
      <w:b/>
      <w:bCs/>
      <w:sz w:val="38"/>
      <w:szCs w:val="38"/>
      <w:lang w:val="en-US" w:eastAsia="en-US"/>
    </w:rPr>
  </w:style>
  <w:style w:type="paragraph" w:customStyle="1" w:styleId="Heading4">
    <w:name w:val="Heading 4"/>
    <w:basedOn w:val="a"/>
    <w:uiPriority w:val="1"/>
    <w:qFormat/>
    <w:rsid w:val="00BA451F"/>
    <w:pPr>
      <w:widowControl w:val="0"/>
      <w:spacing w:after="0" w:line="240" w:lineRule="auto"/>
      <w:ind w:left="927"/>
      <w:outlineLvl w:val="4"/>
    </w:pPr>
    <w:rPr>
      <w:rFonts w:ascii="Times New Roman" w:eastAsia="Times New Roman" w:hAnsi="Times New Roman" w:cs="Times New Roman"/>
      <w:b/>
      <w:bCs/>
      <w:sz w:val="30"/>
      <w:szCs w:val="30"/>
      <w:lang w:val="en-US" w:eastAsia="en-US"/>
    </w:rPr>
  </w:style>
  <w:style w:type="paragraph" w:customStyle="1" w:styleId="Heading5">
    <w:name w:val="Heading 5"/>
    <w:basedOn w:val="a"/>
    <w:uiPriority w:val="1"/>
    <w:qFormat/>
    <w:rsid w:val="00BA451F"/>
    <w:pPr>
      <w:widowControl w:val="0"/>
      <w:spacing w:after="0" w:line="240" w:lineRule="auto"/>
      <w:ind w:left="155"/>
      <w:outlineLvl w:val="5"/>
    </w:pPr>
    <w:rPr>
      <w:rFonts w:ascii="Times New Roman" w:eastAsia="Times New Roman" w:hAnsi="Times New Roman" w:cs="Times New Roman"/>
      <w:b/>
      <w:bCs/>
      <w:sz w:val="25"/>
      <w:szCs w:val="25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BA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51F"/>
  </w:style>
  <w:style w:type="paragraph" w:styleId="a7">
    <w:name w:val="footer"/>
    <w:basedOn w:val="a"/>
    <w:link w:val="a8"/>
    <w:uiPriority w:val="99"/>
    <w:semiHidden/>
    <w:unhideWhenUsed/>
    <w:rsid w:val="00BA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2</cp:revision>
  <dcterms:created xsi:type="dcterms:W3CDTF">2017-02-06T11:54:00Z</dcterms:created>
  <dcterms:modified xsi:type="dcterms:W3CDTF">2017-02-06T11:55:00Z</dcterms:modified>
</cp:coreProperties>
</file>